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07" w:rsidRDefault="00E56E07" w:rsidP="00B11902">
      <w:pPr>
        <w:pStyle w:val="CM10"/>
        <w:spacing w:after="173" w:line="556" w:lineRule="atLeast"/>
        <w:jc w:val="center"/>
        <w:rPr>
          <w:color w:val="000000"/>
          <w:sz w:val="23"/>
          <w:szCs w:val="23"/>
        </w:rPr>
      </w:pPr>
      <w:r>
        <w:rPr>
          <w:b/>
          <w:bCs/>
          <w:color w:val="000000"/>
          <w:sz w:val="23"/>
          <w:szCs w:val="23"/>
        </w:rPr>
        <w:t>REQUEST FOR PROPOSALS (“RFP”) CUSTODIAL AND FACILITIES MANAGEMENT SERVICES</w:t>
      </w:r>
    </w:p>
    <w:p w:rsidR="00BC251A" w:rsidRDefault="00E56E07" w:rsidP="00E56E07">
      <w:pPr>
        <w:pStyle w:val="CM10"/>
        <w:spacing w:after="280" w:line="276" w:lineRule="atLeast"/>
        <w:rPr>
          <w:color w:val="000000"/>
          <w:sz w:val="23"/>
          <w:szCs w:val="23"/>
        </w:rPr>
      </w:pPr>
      <w:r>
        <w:rPr>
          <w:color w:val="000000"/>
          <w:sz w:val="23"/>
          <w:szCs w:val="23"/>
        </w:rPr>
        <w:t xml:space="preserve">Interested parties shall respond to this RFP by submitting proposals as soon as possible to: </w:t>
      </w:r>
    </w:p>
    <w:p w:rsidR="00E56E07" w:rsidRPr="00BC251A" w:rsidRDefault="00BC251A" w:rsidP="00BC251A">
      <w:pPr>
        <w:pStyle w:val="Default"/>
      </w:pPr>
      <w:r>
        <w:br/>
      </w:r>
      <w:r>
        <w:br/>
      </w:r>
    </w:p>
    <w:p w:rsidR="00E56E07" w:rsidRDefault="00E56E07" w:rsidP="00E56E07">
      <w:pPr>
        <w:pStyle w:val="CM10"/>
        <w:spacing w:after="280" w:line="276" w:lineRule="atLeast"/>
        <w:ind w:right="192"/>
        <w:rPr>
          <w:color w:val="000000"/>
          <w:sz w:val="23"/>
          <w:szCs w:val="23"/>
        </w:rPr>
      </w:pPr>
      <w:r>
        <w:rPr>
          <w:color w:val="000000"/>
          <w:sz w:val="23"/>
          <w:szCs w:val="23"/>
        </w:rPr>
        <w:t>________________________</w:t>
      </w:r>
      <w:r w:rsidR="003358DB">
        <w:rPr>
          <w:color w:val="000000"/>
          <w:sz w:val="23"/>
          <w:szCs w:val="23"/>
        </w:rPr>
        <w:t xml:space="preserve"> </w:t>
      </w:r>
      <w:r>
        <w:rPr>
          <w:color w:val="000000"/>
          <w:sz w:val="23"/>
          <w:szCs w:val="23"/>
        </w:rPr>
        <w:t xml:space="preserve">reserve the right to reject any and all qualification statements, to cancel this solicitation, and to waive any informalities or irregularities in procedure. </w:t>
      </w:r>
    </w:p>
    <w:p w:rsidR="00E56E07" w:rsidRDefault="00E56E07" w:rsidP="00E56E07">
      <w:pPr>
        <w:pStyle w:val="Default"/>
        <w:rPr>
          <w:color w:val="auto"/>
        </w:rPr>
      </w:pPr>
    </w:p>
    <w:p w:rsidR="00E56E07" w:rsidRDefault="00E56E07" w:rsidP="00E56E07">
      <w:pPr>
        <w:pStyle w:val="Default"/>
        <w:rPr>
          <w:color w:val="auto"/>
        </w:rPr>
      </w:pPr>
      <w:r>
        <w:rPr>
          <w:color w:val="auto"/>
        </w:rPr>
        <w:t xml:space="preserve"> </w:t>
      </w:r>
    </w:p>
    <w:p w:rsidR="00E56E07" w:rsidRDefault="00E56E07" w:rsidP="00E56E07">
      <w:pPr>
        <w:pStyle w:val="CM10"/>
        <w:spacing w:after="236" w:line="276" w:lineRule="atLeast"/>
        <w:rPr>
          <w:sz w:val="23"/>
          <w:szCs w:val="23"/>
        </w:rPr>
      </w:pPr>
      <w:r>
        <w:rPr>
          <w:b/>
          <w:bCs/>
          <w:sz w:val="23"/>
          <w:szCs w:val="23"/>
          <w:u w:val="single"/>
        </w:rPr>
        <w:t xml:space="preserve">Introduction </w:t>
      </w:r>
    </w:p>
    <w:p w:rsidR="00E56E07" w:rsidRDefault="00E56E07" w:rsidP="00E56E07">
      <w:pPr>
        <w:pStyle w:val="CM11"/>
        <w:spacing w:after="117" w:line="276" w:lineRule="atLeast"/>
        <w:rPr>
          <w:sz w:val="23"/>
          <w:szCs w:val="23"/>
        </w:rPr>
      </w:pPr>
      <w:r>
        <w:rPr>
          <w:color w:val="000000"/>
          <w:sz w:val="23"/>
          <w:szCs w:val="23"/>
        </w:rPr>
        <w:t>________________________</w:t>
      </w:r>
      <w:r w:rsidR="003358DB">
        <w:rPr>
          <w:color w:val="000000"/>
          <w:sz w:val="23"/>
          <w:szCs w:val="23"/>
        </w:rPr>
        <w:t xml:space="preserve"> </w:t>
      </w:r>
      <w:r>
        <w:rPr>
          <w:sz w:val="23"/>
          <w:szCs w:val="23"/>
        </w:rPr>
        <w:t xml:space="preserve">is soliciting proposals from offerors having specific interest and qualifications in the areas identified in this solicitation. Qualification statements and proposals for consideration must contain evidence of the offeror's experience and abilities in the specified area and other disciplines directly related to the proposed work. Other information required by </w:t>
      </w:r>
      <w:r>
        <w:rPr>
          <w:color w:val="000000"/>
          <w:sz w:val="23"/>
          <w:szCs w:val="23"/>
        </w:rPr>
        <w:t>________________________</w:t>
      </w:r>
      <w:r w:rsidR="003358DB">
        <w:rPr>
          <w:color w:val="000000"/>
          <w:sz w:val="23"/>
          <w:szCs w:val="23"/>
        </w:rPr>
        <w:t xml:space="preserve"> </w:t>
      </w:r>
      <w:r>
        <w:rPr>
          <w:sz w:val="23"/>
          <w:szCs w:val="23"/>
        </w:rPr>
        <w:t xml:space="preserve">includes the submission of profiles and resumes of the staff to be assigned to the projects, references, illustrative examples of similar work performed, and any other requested information which will clearly demonstrate the offeror’s expertise in the area of this solicitation. </w:t>
      </w:r>
    </w:p>
    <w:p w:rsidR="00E56E07" w:rsidRDefault="00E56E07" w:rsidP="00E56E07">
      <w:pPr>
        <w:pStyle w:val="CM10"/>
        <w:spacing w:after="280" w:line="276" w:lineRule="atLeast"/>
        <w:ind w:right="107"/>
        <w:rPr>
          <w:sz w:val="23"/>
          <w:szCs w:val="23"/>
        </w:rPr>
      </w:pPr>
      <w:r>
        <w:rPr>
          <w:sz w:val="23"/>
          <w:szCs w:val="23"/>
        </w:rPr>
        <w:t xml:space="preserve">A selection committee will review and evaluate all qualification statements and may request offerors to make oral presentations. The selection committee will rely on the qualification statements in selection of finalists and, therefore, offerors should emphasize specific information considered pertinent to this solicitation and submit all information requested. </w:t>
      </w:r>
    </w:p>
    <w:p w:rsidR="00E56E07" w:rsidRDefault="00E56E07" w:rsidP="00E56E07">
      <w:pPr>
        <w:pStyle w:val="Default"/>
        <w:rPr>
          <w:color w:val="auto"/>
        </w:rPr>
      </w:pPr>
    </w:p>
    <w:p w:rsidR="00E56E07" w:rsidRDefault="00E56E07" w:rsidP="00E56E07">
      <w:pPr>
        <w:pStyle w:val="Default"/>
        <w:rPr>
          <w:color w:val="auto"/>
        </w:rPr>
      </w:pPr>
      <w:r>
        <w:rPr>
          <w:color w:val="auto"/>
        </w:rPr>
        <w:t xml:space="preserve"> </w:t>
      </w:r>
    </w:p>
    <w:p w:rsidR="00E56E07" w:rsidRDefault="00E56E07" w:rsidP="00E56E07">
      <w:pPr>
        <w:pStyle w:val="CM10"/>
        <w:spacing w:after="236" w:line="276" w:lineRule="atLeast"/>
        <w:rPr>
          <w:sz w:val="23"/>
          <w:szCs w:val="23"/>
        </w:rPr>
      </w:pPr>
      <w:r>
        <w:rPr>
          <w:b/>
          <w:bCs/>
          <w:sz w:val="23"/>
          <w:szCs w:val="23"/>
          <w:u w:val="single"/>
        </w:rPr>
        <w:t xml:space="preserve">Project Description </w:t>
      </w:r>
    </w:p>
    <w:p w:rsidR="00E56E07" w:rsidRDefault="00E56E07" w:rsidP="00E56E07">
      <w:pPr>
        <w:pStyle w:val="CM10"/>
        <w:spacing w:after="280" w:line="276" w:lineRule="atLeast"/>
        <w:ind w:right="107"/>
        <w:rPr>
          <w:sz w:val="23"/>
          <w:szCs w:val="23"/>
        </w:rPr>
      </w:pPr>
      <w:r>
        <w:rPr>
          <w:sz w:val="23"/>
          <w:szCs w:val="23"/>
        </w:rPr>
        <w:t xml:space="preserve">Offeror should be able to provide custodial services, facilities management services, and groundskeeping services.  </w:t>
      </w:r>
    </w:p>
    <w:p w:rsidR="00E56E07" w:rsidRDefault="00E56E07" w:rsidP="00E56E07">
      <w:pPr>
        <w:pStyle w:val="CM10"/>
        <w:spacing w:after="280" w:line="276" w:lineRule="atLeast"/>
        <w:rPr>
          <w:sz w:val="23"/>
          <w:szCs w:val="23"/>
        </w:rPr>
      </w:pPr>
      <w:r>
        <w:rPr>
          <w:sz w:val="23"/>
          <w:szCs w:val="23"/>
        </w:rPr>
        <w:t xml:space="preserve">Sites may include </w:t>
      </w:r>
    </w:p>
    <w:p w:rsidR="00BC251A" w:rsidRDefault="00BC251A" w:rsidP="00E56E07">
      <w:pPr>
        <w:pStyle w:val="CM10"/>
        <w:spacing w:after="280" w:line="276" w:lineRule="atLeast"/>
        <w:rPr>
          <w:sz w:val="23"/>
          <w:szCs w:val="23"/>
        </w:rPr>
      </w:pPr>
      <w:r>
        <w:rPr>
          <w:sz w:val="23"/>
          <w:szCs w:val="23"/>
        </w:rPr>
        <w:t xml:space="preserve"> </w:t>
      </w:r>
    </w:p>
    <w:p w:rsidR="00BD2061" w:rsidRDefault="00BD2061" w:rsidP="00BC251A">
      <w:pPr>
        <w:pStyle w:val="Default"/>
      </w:pPr>
    </w:p>
    <w:p w:rsidR="00BC251A" w:rsidRDefault="00BC251A" w:rsidP="00BC251A">
      <w:pPr>
        <w:pStyle w:val="Default"/>
      </w:pPr>
    </w:p>
    <w:p w:rsidR="00BC251A" w:rsidRDefault="00BC251A" w:rsidP="00BC251A">
      <w:pPr>
        <w:pStyle w:val="Default"/>
      </w:pPr>
    </w:p>
    <w:p w:rsidR="00BC251A" w:rsidRDefault="00BC251A" w:rsidP="00BC251A">
      <w:pPr>
        <w:pStyle w:val="Default"/>
      </w:pPr>
    </w:p>
    <w:p w:rsidR="00E56E07" w:rsidRPr="00BC251A" w:rsidRDefault="00E56E07" w:rsidP="00BC251A">
      <w:pPr>
        <w:pStyle w:val="Default"/>
      </w:pPr>
    </w:p>
    <w:p w:rsidR="00E56E07" w:rsidRDefault="00E56E07" w:rsidP="00E56E07">
      <w:pPr>
        <w:pStyle w:val="CM10"/>
        <w:spacing w:after="280" w:line="276" w:lineRule="atLeast"/>
        <w:ind w:right="192"/>
        <w:rPr>
          <w:sz w:val="23"/>
          <w:szCs w:val="23"/>
        </w:rPr>
      </w:pPr>
      <w:r>
        <w:rPr>
          <w:sz w:val="23"/>
          <w:szCs w:val="23"/>
        </w:rPr>
        <w:t xml:space="preserve">Vendors are encouraged to bid for the entire facility program that includes services for all sites, but may also bid for any number of sites including only one.  Bids must include custodial, facility and ground maintenance services. </w:t>
      </w:r>
    </w:p>
    <w:p w:rsidR="00E56E07" w:rsidRDefault="00BC251A" w:rsidP="00E56E07">
      <w:pPr>
        <w:pStyle w:val="Default"/>
        <w:pageBreakBefore/>
        <w:rPr>
          <w:color w:val="auto"/>
          <w:sz w:val="23"/>
          <w:szCs w:val="23"/>
        </w:rPr>
      </w:pPr>
      <w:r>
        <w:rPr>
          <w:color w:val="auto"/>
          <w:sz w:val="23"/>
          <w:szCs w:val="23"/>
        </w:rPr>
        <w:t>Services May Include the following:</w:t>
      </w:r>
      <w:r>
        <w:rPr>
          <w:color w:val="auto"/>
          <w:sz w:val="23"/>
          <w:szCs w:val="23"/>
        </w:rPr>
        <w:br/>
      </w:r>
    </w:p>
    <w:p w:rsidR="00E56E07" w:rsidRDefault="00E56E07" w:rsidP="00E56E07">
      <w:pPr>
        <w:pStyle w:val="Default"/>
        <w:rPr>
          <w:color w:val="auto"/>
          <w:sz w:val="23"/>
          <w:szCs w:val="23"/>
        </w:rPr>
      </w:pPr>
      <w:r>
        <w:rPr>
          <w:color w:val="auto"/>
          <w:sz w:val="23"/>
          <w:szCs w:val="23"/>
        </w:rPr>
        <w:t xml:space="preserve">(i) Daytime and evening custodial services, including thorough cleaning of designated areas and cleaning procedures on a frequency to be agreed in writing. </w:t>
      </w:r>
    </w:p>
    <w:p w:rsidR="00E56E07" w:rsidRDefault="00E56E07" w:rsidP="00E56E07">
      <w:pPr>
        <w:pStyle w:val="Default"/>
        <w:rPr>
          <w:color w:val="auto"/>
          <w:sz w:val="23"/>
          <w:szCs w:val="23"/>
        </w:rPr>
      </w:pPr>
      <w:r>
        <w:rPr>
          <w:color w:val="auto"/>
          <w:sz w:val="23"/>
          <w:szCs w:val="23"/>
        </w:rPr>
        <w:t xml:space="preserve">(ii) Project work on a scheduled basis, to be agreed in writing. </w:t>
      </w:r>
    </w:p>
    <w:p w:rsidR="00E56E07" w:rsidRDefault="00E56E07" w:rsidP="00E56E07">
      <w:pPr>
        <w:pStyle w:val="Default"/>
        <w:rPr>
          <w:color w:val="auto"/>
          <w:sz w:val="23"/>
          <w:szCs w:val="23"/>
        </w:rPr>
      </w:pPr>
    </w:p>
    <w:p w:rsidR="00E56E07" w:rsidRDefault="00E56E07" w:rsidP="00E56E07">
      <w:pPr>
        <w:pStyle w:val="CM5"/>
        <w:ind w:left="1440" w:hanging="720"/>
        <w:rPr>
          <w:sz w:val="23"/>
          <w:szCs w:val="23"/>
        </w:rPr>
      </w:pPr>
      <w:r>
        <w:rPr>
          <w:sz w:val="23"/>
          <w:szCs w:val="23"/>
        </w:rPr>
        <w:t xml:space="preserve">(iii) Summer cleaning as specified, including deep cleaning of each area. </w:t>
      </w:r>
    </w:p>
    <w:p w:rsidR="00E56E07" w:rsidRDefault="00E56E07" w:rsidP="00E56E07">
      <w:pPr>
        <w:pStyle w:val="Default"/>
        <w:rPr>
          <w:color w:val="auto"/>
          <w:sz w:val="23"/>
          <w:szCs w:val="23"/>
        </w:rPr>
      </w:pPr>
      <w:r>
        <w:rPr>
          <w:color w:val="auto"/>
          <w:sz w:val="23"/>
          <w:szCs w:val="23"/>
        </w:rPr>
        <w:t>(iv) Provision of all equ</w:t>
      </w:r>
      <w:r w:rsidR="00BC251A">
        <w:rPr>
          <w:color w:val="auto"/>
          <w:sz w:val="23"/>
          <w:szCs w:val="23"/>
        </w:rPr>
        <w:t xml:space="preserve">ipment and supplies required to </w:t>
      </w:r>
      <w:r>
        <w:rPr>
          <w:color w:val="auto"/>
          <w:sz w:val="23"/>
          <w:szCs w:val="23"/>
        </w:rPr>
        <w:t xml:space="preserve">fulfill custodial responsibilities, and uniforms for staff. </w:t>
      </w:r>
    </w:p>
    <w:p w:rsidR="00E56E07" w:rsidRDefault="00E56E07" w:rsidP="00E56E07">
      <w:pPr>
        <w:pStyle w:val="Default"/>
        <w:rPr>
          <w:color w:val="auto"/>
          <w:sz w:val="23"/>
          <w:szCs w:val="23"/>
        </w:rPr>
      </w:pPr>
      <w:r>
        <w:rPr>
          <w:color w:val="auto"/>
          <w:sz w:val="23"/>
          <w:szCs w:val="23"/>
        </w:rPr>
        <w:t xml:space="preserve">(v) Supply and replenishment of bathroom soap and paper. </w:t>
      </w:r>
    </w:p>
    <w:p w:rsidR="00E56E07" w:rsidRDefault="00BC251A" w:rsidP="00E56E07">
      <w:pPr>
        <w:pStyle w:val="Default"/>
        <w:rPr>
          <w:color w:val="auto"/>
          <w:sz w:val="23"/>
          <w:szCs w:val="23"/>
        </w:rPr>
      </w:pPr>
      <w:r>
        <w:rPr>
          <w:color w:val="auto"/>
          <w:sz w:val="23"/>
          <w:szCs w:val="23"/>
        </w:rPr>
        <w:t xml:space="preserve">(vi) Ground </w:t>
      </w:r>
      <w:r w:rsidR="00E56E07">
        <w:rPr>
          <w:color w:val="auto"/>
          <w:sz w:val="23"/>
          <w:szCs w:val="23"/>
        </w:rPr>
        <w:t>keeping of entire site, including grass</w:t>
      </w:r>
      <w:r>
        <w:rPr>
          <w:color w:val="auto"/>
          <w:sz w:val="23"/>
          <w:szCs w:val="23"/>
        </w:rPr>
        <w:t xml:space="preserve"> </w:t>
      </w:r>
      <w:r w:rsidR="00E56E07">
        <w:rPr>
          <w:color w:val="auto"/>
          <w:sz w:val="23"/>
          <w:szCs w:val="23"/>
        </w:rPr>
        <w:t xml:space="preserve">cutting and provision of required equipment. </w:t>
      </w:r>
    </w:p>
    <w:p w:rsidR="00E56E07" w:rsidRDefault="00E56E07" w:rsidP="00E56E07">
      <w:pPr>
        <w:pStyle w:val="Default"/>
        <w:rPr>
          <w:color w:val="auto"/>
          <w:sz w:val="23"/>
          <w:szCs w:val="23"/>
        </w:rPr>
      </w:pPr>
    </w:p>
    <w:p w:rsidR="00E56E07" w:rsidRDefault="00E56E07" w:rsidP="00E56E07">
      <w:pPr>
        <w:pStyle w:val="Default"/>
        <w:spacing w:line="276" w:lineRule="atLeast"/>
        <w:ind w:left="1440" w:right="485" w:hanging="720"/>
        <w:rPr>
          <w:color w:val="auto"/>
          <w:sz w:val="23"/>
          <w:szCs w:val="23"/>
        </w:rPr>
      </w:pPr>
      <w:r>
        <w:rPr>
          <w:color w:val="auto"/>
          <w:sz w:val="23"/>
          <w:szCs w:val="23"/>
        </w:rPr>
        <w:t>(vii) Procurement of work order tracking system an</w:t>
      </w:r>
      <w:r w:rsidR="00BC251A">
        <w:rPr>
          <w:color w:val="auto"/>
          <w:sz w:val="23"/>
          <w:szCs w:val="23"/>
        </w:rPr>
        <w:t xml:space="preserve">d management and maintenance of </w:t>
      </w:r>
      <w:r>
        <w:rPr>
          <w:color w:val="auto"/>
          <w:sz w:val="23"/>
          <w:szCs w:val="23"/>
        </w:rPr>
        <w:t xml:space="preserve">work order system, potential through operation of a call center or help desk. </w:t>
      </w:r>
    </w:p>
    <w:p w:rsidR="00E56E07" w:rsidRDefault="00E56E07" w:rsidP="00E56E07">
      <w:pPr>
        <w:pStyle w:val="CM5"/>
        <w:ind w:left="1440" w:hanging="720"/>
        <w:rPr>
          <w:sz w:val="23"/>
          <w:szCs w:val="23"/>
        </w:rPr>
      </w:pPr>
      <w:r>
        <w:rPr>
          <w:sz w:val="23"/>
          <w:szCs w:val="23"/>
        </w:rPr>
        <w:t xml:space="preserve">(viii) Weekly reporting on work order status and measures to reduce backlog, if any. </w:t>
      </w:r>
    </w:p>
    <w:p w:rsidR="00E56E07" w:rsidRDefault="00E56E07" w:rsidP="00E56E07">
      <w:pPr>
        <w:pStyle w:val="Default"/>
        <w:rPr>
          <w:color w:val="auto"/>
          <w:sz w:val="23"/>
          <w:szCs w:val="23"/>
        </w:rPr>
      </w:pPr>
      <w:r>
        <w:rPr>
          <w:color w:val="auto"/>
          <w:sz w:val="23"/>
          <w:szCs w:val="23"/>
        </w:rPr>
        <w:t xml:space="preserve">(ix) Preventative maintenance of equipment.  Major capital repairs will be excluded from Services. </w:t>
      </w:r>
    </w:p>
    <w:p w:rsidR="00E56E07" w:rsidRDefault="00E56E07" w:rsidP="00E56E07">
      <w:pPr>
        <w:pStyle w:val="Default"/>
        <w:rPr>
          <w:color w:val="auto"/>
          <w:sz w:val="23"/>
          <w:szCs w:val="23"/>
        </w:rPr>
      </w:pPr>
      <w:r>
        <w:rPr>
          <w:color w:val="auto"/>
          <w:sz w:val="23"/>
          <w:szCs w:val="23"/>
        </w:rPr>
        <w:t xml:space="preserve">(x) 24/7 emergency response availability. </w:t>
      </w:r>
    </w:p>
    <w:p w:rsidR="00E56E07" w:rsidRDefault="00E56E07" w:rsidP="00E56E07">
      <w:pPr>
        <w:pStyle w:val="Default"/>
        <w:rPr>
          <w:color w:val="auto"/>
          <w:sz w:val="23"/>
          <w:szCs w:val="23"/>
        </w:rPr>
      </w:pPr>
    </w:p>
    <w:p w:rsidR="00E56E07" w:rsidRPr="003358DB" w:rsidRDefault="00E56E07" w:rsidP="003358DB">
      <w:pPr>
        <w:pStyle w:val="CM10"/>
        <w:spacing w:after="280" w:line="276" w:lineRule="atLeast"/>
        <w:ind w:left="1080" w:right="80" w:hanging="360"/>
        <w:rPr>
          <w:sz w:val="23"/>
          <w:szCs w:val="23"/>
        </w:rPr>
      </w:pPr>
      <w:r>
        <w:rPr>
          <w:sz w:val="23"/>
          <w:szCs w:val="23"/>
        </w:rPr>
        <w:t xml:space="preserve">• The form of contract is attached to this RFP.  Any exceptions to the attached form of contract should be identified  </w:t>
      </w:r>
    </w:p>
    <w:p w:rsidR="00E56E07" w:rsidRDefault="00E56E07" w:rsidP="00E56E07">
      <w:pPr>
        <w:pStyle w:val="CM10"/>
        <w:spacing w:after="236" w:line="276" w:lineRule="atLeast"/>
        <w:rPr>
          <w:sz w:val="23"/>
          <w:szCs w:val="23"/>
        </w:rPr>
      </w:pPr>
      <w:r>
        <w:rPr>
          <w:b/>
          <w:bCs/>
          <w:sz w:val="23"/>
          <w:szCs w:val="23"/>
          <w:u w:val="single"/>
        </w:rPr>
        <w:t xml:space="preserve">Qualification Statement Requirements </w:t>
      </w:r>
    </w:p>
    <w:p w:rsidR="00E56E07" w:rsidRDefault="00E56E07" w:rsidP="00E56E07">
      <w:pPr>
        <w:pStyle w:val="CM10"/>
        <w:spacing w:after="280" w:line="276" w:lineRule="atLeast"/>
        <w:rPr>
          <w:sz w:val="23"/>
          <w:szCs w:val="23"/>
        </w:rPr>
      </w:pPr>
      <w:r>
        <w:rPr>
          <w:sz w:val="23"/>
          <w:szCs w:val="23"/>
        </w:rPr>
        <w:t xml:space="preserve">The offeror shall provide the following information organized as follows in their qualification statement: </w:t>
      </w:r>
    </w:p>
    <w:p w:rsidR="00E56E07" w:rsidRDefault="00E56E07" w:rsidP="00E56E07">
      <w:pPr>
        <w:pStyle w:val="Default"/>
        <w:numPr>
          <w:ilvl w:val="0"/>
          <w:numId w:val="1"/>
        </w:numPr>
        <w:spacing w:after="50"/>
        <w:rPr>
          <w:color w:val="auto"/>
          <w:sz w:val="23"/>
          <w:szCs w:val="23"/>
        </w:rPr>
      </w:pPr>
      <w:r>
        <w:rPr>
          <w:color w:val="auto"/>
          <w:sz w:val="23"/>
          <w:szCs w:val="23"/>
        </w:rPr>
        <w:t xml:space="preserve">A brief discussion of the firm, its organization, and services offered; </w:t>
      </w:r>
    </w:p>
    <w:p w:rsidR="00E56E07" w:rsidRDefault="00E56E07" w:rsidP="00E56E07">
      <w:pPr>
        <w:pStyle w:val="Default"/>
        <w:numPr>
          <w:ilvl w:val="0"/>
          <w:numId w:val="1"/>
        </w:numPr>
        <w:spacing w:after="50"/>
        <w:rPr>
          <w:color w:val="auto"/>
          <w:sz w:val="23"/>
          <w:szCs w:val="23"/>
        </w:rPr>
      </w:pPr>
      <w:r>
        <w:rPr>
          <w:color w:val="auto"/>
          <w:sz w:val="23"/>
          <w:szCs w:val="23"/>
        </w:rPr>
        <w:t xml:space="preserve">Information which demonstrates experience and history of providing said service as identified in this solicitation; </w:t>
      </w:r>
    </w:p>
    <w:p w:rsidR="00E56E07" w:rsidRDefault="00E56E07" w:rsidP="00E56E07">
      <w:pPr>
        <w:pStyle w:val="Default"/>
        <w:numPr>
          <w:ilvl w:val="0"/>
          <w:numId w:val="1"/>
        </w:numPr>
        <w:spacing w:after="50"/>
        <w:rPr>
          <w:color w:val="auto"/>
          <w:sz w:val="23"/>
          <w:szCs w:val="23"/>
        </w:rPr>
      </w:pPr>
      <w:r>
        <w:rPr>
          <w:color w:val="auto"/>
          <w:sz w:val="23"/>
          <w:szCs w:val="23"/>
        </w:rPr>
        <w:t xml:space="preserve">Description of staff training programs; and </w:t>
      </w:r>
    </w:p>
    <w:p w:rsidR="00E56E07" w:rsidRDefault="00E56E07" w:rsidP="00E56E07">
      <w:pPr>
        <w:pStyle w:val="Default"/>
        <w:numPr>
          <w:ilvl w:val="0"/>
          <w:numId w:val="1"/>
        </w:numPr>
        <w:rPr>
          <w:color w:val="auto"/>
          <w:sz w:val="23"/>
          <w:szCs w:val="23"/>
        </w:rPr>
      </w:pPr>
      <w:r>
        <w:rPr>
          <w:color w:val="auto"/>
          <w:sz w:val="23"/>
          <w:szCs w:val="23"/>
        </w:rPr>
        <w:t xml:space="preserve">Proposed team and qualifications and experience of team members; knowledge and experience of team members with respect to charter school organizations and the project description above. </w:t>
      </w:r>
    </w:p>
    <w:p w:rsidR="00E56E07" w:rsidRDefault="00E56E07" w:rsidP="00E56E07">
      <w:pPr>
        <w:pStyle w:val="Default"/>
        <w:rPr>
          <w:color w:val="auto"/>
          <w:sz w:val="23"/>
          <w:szCs w:val="23"/>
        </w:rPr>
      </w:pPr>
    </w:p>
    <w:p w:rsidR="00E56E07" w:rsidRDefault="00E56E07" w:rsidP="00E56E07">
      <w:pPr>
        <w:pStyle w:val="CM10"/>
        <w:spacing w:after="280" w:line="276" w:lineRule="atLeast"/>
        <w:rPr>
          <w:sz w:val="23"/>
          <w:szCs w:val="23"/>
        </w:rPr>
      </w:pPr>
      <w:r>
        <w:rPr>
          <w:b/>
          <w:bCs/>
          <w:sz w:val="23"/>
          <w:szCs w:val="23"/>
          <w:u w:val="single"/>
        </w:rPr>
        <w:t xml:space="preserve">Proposal Requirements </w:t>
      </w:r>
    </w:p>
    <w:p w:rsidR="00E56E07" w:rsidRDefault="00E56E07" w:rsidP="00E56E07">
      <w:pPr>
        <w:pStyle w:val="CM10"/>
        <w:spacing w:after="280" w:line="276" w:lineRule="atLeast"/>
        <w:rPr>
          <w:sz w:val="23"/>
          <w:szCs w:val="23"/>
        </w:rPr>
      </w:pPr>
      <w:r>
        <w:rPr>
          <w:sz w:val="23"/>
          <w:szCs w:val="23"/>
        </w:rPr>
        <w:t xml:space="preserve">Offerors shall submit the following in addition to qualifications: </w:t>
      </w:r>
    </w:p>
    <w:p w:rsidR="00E56E07" w:rsidRDefault="00E56E07" w:rsidP="00E56E07">
      <w:pPr>
        <w:pStyle w:val="Default"/>
        <w:numPr>
          <w:ilvl w:val="0"/>
          <w:numId w:val="2"/>
        </w:numPr>
        <w:rPr>
          <w:color w:val="auto"/>
          <w:sz w:val="23"/>
          <w:szCs w:val="23"/>
        </w:rPr>
      </w:pPr>
      <w:r>
        <w:rPr>
          <w:color w:val="auto"/>
          <w:sz w:val="23"/>
          <w:szCs w:val="23"/>
        </w:rPr>
        <w:t xml:space="preserve">Proposed scope of services. </w:t>
      </w:r>
    </w:p>
    <w:p w:rsidR="00E56E07" w:rsidRDefault="00E56E07" w:rsidP="00E56E07">
      <w:pPr>
        <w:pStyle w:val="Default"/>
        <w:numPr>
          <w:ilvl w:val="0"/>
          <w:numId w:val="2"/>
        </w:numPr>
        <w:rPr>
          <w:color w:val="auto"/>
          <w:sz w:val="23"/>
          <w:szCs w:val="23"/>
        </w:rPr>
      </w:pPr>
      <w:r>
        <w:rPr>
          <w:color w:val="auto"/>
          <w:sz w:val="23"/>
          <w:szCs w:val="23"/>
        </w:rPr>
        <w:t xml:space="preserve">Proposed fee and fee structure. </w:t>
      </w:r>
    </w:p>
    <w:p w:rsidR="00E56E07" w:rsidRDefault="00E56E07" w:rsidP="00E56E07">
      <w:pPr>
        <w:pStyle w:val="Default"/>
        <w:numPr>
          <w:ilvl w:val="0"/>
          <w:numId w:val="2"/>
        </w:numPr>
        <w:rPr>
          <w:color w:val="auto"/>
          <w:sz w:val="23"/>
          <w:szCs w:val="23"/>
        </w:rPr>
      </w:pPr>
      <w:r>
        <w:rPr>
          <w:color w:val="auto"/>
          <w:sz w:val="23"/>
          <w:szCs w:val="23"/>
        </w:rPr>
        <w:t xml:space="preserve">Hourly billing rates for assigned team members, if appropriate </w:t>
      </w:r>
    </w:p>
    <w:p w:rsidR="00E56E07" w:rsidRDefault="00E56E07" w:rsidP="00E56E07">
      <w:pPr>
        <w:pStyle w:val="Default"/>
        <w:numPr>
          <w:ilvl w:val="0"/>
          <w:numId w:val="2"/>
        </w:numPr>
        <w:rPr>
          <w:color w:val="auto"/>
          <w:sz w:val="23"/>
          <w:szCs w:val="23"/>
        </w:rPr>
      </w:pPr>
      <w:r>
        <w:rPr>
          <w:color w:val="auto"/>
          <w:sz w:val="23"/>
          <w:szCs w:val="23"/>
        </w:rPr>
        <w:t xml:space="preserve">Budget hours and cost by day, week, month. </w:t>
      </w:r>
    </w:p>
    <w:p w:rsidR="00E56E07" w:rsidRDefault="00E56E07" w:rsidP="00E56E07">
      <w:pPr>
        <w:pStyle w:val="Default"/>
        <w:numPr>
          <w:ilvl w:val="0"/>
          <w:numId w:val="2"/>
        </w:numPr>
        <w:rPr>
          <w:color w:val="auto"/>
          <w:sz w:val="23"/>
          <w:szCs w:val="23"/>
        </w:rPr>
      </w:pPr>
      <w:r>
        <w:rPr>
          <w:color w:val="auto"/>
          <w:sz w:val="23"/>
          <w:szCs w:val="23"/>
        </w:rPr>
        <w:t xml:space="preserve">Example certificate of insurance, demonstrating </w:t>
      </w:r>
    </w:p>
    <w:p w:rsidR="00E56E07" w:rsidRDefault="00E56E07" w:rsidP="00E56E07">
      <w:pPr>
        <w:pStyle w:val="Default"/>
        <w:rPr>
          <w:color w:val="auto"/>
          <w:sz w:val="23"/>
          <w:szCs w:val="23"/>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8E3DD6" w:rsidRDefault="008E3DD6" w:rsidP="00E56E07">
      <w:pPr>
        <w:pStyle w:val="Default"/>
        <w:rPr>
          <w:color w:val="auto"/>
        </w:rPr>
      </w:pPr>
    </w:p>
    <w:p w:rsidR="00E56E07" w:rsidRDefault="00E56E07" w:rsidP="00E56E07">
      <w:pPr>
        <w:pStyle w:val="Default"/>
        <w:rPr>
          <w:color w:val="auto"/>
        </w:rPr>
      </w:pPr>
    </w:p>
    <w:p w:rsidR="00E56E07" w:rsidRDefault="00E56E07" w:rsidP="00E56E07">
      <w:pPr>
        <w:pStyle w:val="CM1"/>
        <w:rPr>
          <w:sz w:val="23"/>
          <w:szCs w:val="23"/>
        </w:rPr>
      </w:pPr>
      <w:r>
        <w:rPr>
          <w:b/>
          <w:bCs/>
          <w:sz w:val="23"/>
          <w:szCs w:val="23"/>
          <w:u w:val="single"/>
        </w:rPr>
        <w:t xml:space="preserve">Timeline </w:t>
      </w:r>
    </w:p>
    <w:p w:rsidR="00E56E07" w:rsidRPr="00BC251A" w:rsidRDefault="00E56E07" w:rsidP="00BC251A">
      <w:pPr>
        <w:pStyle w:val="CM10"/>
        <w:spacing w:after="280" w:line="276" w:lineRule="atLeast"/>
        <w:ind w:right="107"/>
        <w:rPr>
          <w:sz w:val="23"/>
          <w:szCs w:val="23"/>
        </w:rPr>
      </w:pPr>
      <w:r>
        <w:rPr>
          <w:sz w:val="23"/>
          <w:szCs w:val="23"/>
        </w:rPr>
        <w:t xml:space="preserve">The deadline for submission of proposals is </w:t>
      </w:r>
      <w:r w:rsidR="003358DB">
        <w:rPr>
          <w:color w:val="000000"/>
          <w:sz w:val="23"/>
          <w:szCs w:val="23"/>
        </w:rPr>
        <w:t>________________________</w:t>
      </w:r>
      <w:r w:rsidR="003358DB">
        <w:rPr>
          <w:sz w:val="23"/>
          <w:szCs w:val="23"/>
        </w:rPr>
        <w:t xml:space="preserve">. </w:t>
      </w:r>
      <w:r>
        <w:rPr>
          <w:sz w:val="23"/>
          <w:szCs w:val="23"/>
        </w:rPr>
        <w:t>Proposals may be submitted</w:t>
      </w:r>
      <w:r w:rsidR="008E3DD6">
        <w:rPr>
          <w:sz w:val="23"/>
          <w:szCs w:val="23"/>
        </w:rPr>
        <w:br/>
      </w:r>
      <w:r w:rsidR="008E3DD6">
        <w:rPr>
          <w:sz w:val="23"/>
          <w:szCs w:val="23"/>
        </w:rPr>
        <w:br/>
      </w:r>
      <w:r>
        <w:rPr>
          <w:sz w:val="23"/>
          <w:szCs w:val="23"/>
        </w:rPr>
        <w:t xml:space="preserve">electronically to </w:t>
      </w:r>
      <w:r>
        <w:rPr>
          <w:color w:val="000000"/>
          <w:sz w:val="23"/>
          <w:szCs w:val="23"/>
        </w:rPr>
        <w:t>________________________</w:t>
      </w:r>
      <w:r w:rsidR="003358DB">
        <w:rPr>
          <w:color w:val="000000"/>
          <w:sz w:val="23"/>
          <w:szCs w:val="23"/>
        </w:rPr>
        <w:t xml:space="preserve"> </w:t>
      </w:r>
      <w:r>
        <w:rPr>
          <w:sz w:val="23"/>
          <w:szCs w:val="23"/>
        </w:rPr>
        <w:t xml:space="preserve">or in hard copy format to the address below: </w:t>
      </w:r>
    </w:p>
    <w:p w:rsidR="00E56E07" w:rsidRDefault="00E56E07" w:rsidP="00E56E07">
      <w:pPr>
        <w:pStyle w:val="CM10"/>
        <w:spacing w:after="231" w:line="276" w:lineRule="atLeast"/>
        <w:rPr>
          <w:sz w:val="23"/>
          <w:szCs w:val="23"/>
        </w:rPr>
      </w:pPr>
      <w:r>
        <w:rPr>
          <w:b/>
          <w:bCs/>
          <w:sz w:val="23"/>
          <w:szCs w:val="23"/>
          <w:u w:val="single"/>
        </w:rPr>
        <w:t xml:space="preserve">Additional Information </w:t>
      </w:r>
    </w:p>
    <w:p w:rsidR="00FD2D3E" w:rsidRPr="00BC251A" w:rsidRDefault="00E56E07" w:rsidP="00BC251A">
      <w:pPr>
        <w:pStyle w:val="CM1"/>
        <w:spacing w:after="11482"/>
        <w:rPr>
          <w:sz w:val="23"/>
          <w:szCs w:val="23"/>
        </w:rPr>
      </w:pPr>
      <w:r>
        <w:rPr>
          <w:sz w:val="23"/>
          <w:szCs w:val="23"/>
        </w:rPr>
        <w:t xml:space="preserve">For further information regarding this request, please contact </w:t>
      </w:r>
      <w:r>
        <w:rPr>
          <w:color w:val="000000"/>
          <w:sz w:val="23"/>
          <w:szCs w:val="23"/>
        </w:rPr>
        <w:t>____________________________________</w:t>
      </w:r>
      <w:r>
        <w:rPr>
          <w:sz w:val="23"/>
          <w:szCs w:val="23"/>
        </w:rPr>
        <w:t xml:space="preserve">email </w:t>
      </w:r>
      <w:r w:rsidR="003358DB">
        <w:rPr>
          <w:sz w:val="23"/>
          <w:szCs w:val="23"/>
        </w:rPr>
        <w:br/>
      </w:r>
      <w:r w:rsidR="003358DB">
        <w:rPr>
          <w:sz w:val="23"/>
          <w:szCs w:val="23"/>
        </w:rPr>
        <w:br/>
      </w:r>
      <w:r>
        <w:rPr>
          <w:color w:val="000000"/>
          <w:sz w:val="23"/>
          <w:szCs w:val="23"/>
        </w:rPr>
        <w:t>____________________________________</w:t>
      </w:r>
      <w:r w:rsidR="003358DB">
        <w:rPr>
          <w:color w:val="000000"/>
          <w:sz w:val="23"/>
          <w:szCs w:val="23"/>
        </w:rPr>
        <w:t xml:space="preserve"> </w:t>
      </w:r>
      <w:r>
        <w:rPr>
          <w:sz w:val="23"/>
          <w:szCs w:val="23"/>
        </w:rPr>
        <w:t xml:space="preserve">or call </w:t>
      </w:r>
      <w:r>
        <w:rPr>
          <w:color w:val="000000"/>
          <w:sz w:val="23"/>
          <w:szCs w:val="23"/>
        </w:rPr>
        <w:t>____________________________________</w:t>
      </w:r>
      <w:r>
        <w:rPr>
          <w:sz w:val="23"/>
          <w:szCs w:val="23"/>
        </w:rPr>
        <w:t xml:space="preserve">. </w:t>
      </w:r>
    </w:p>
    <w:sectPr w:rsidR="00FD2D3E" w:rsidRPr="00BC251A" w:rsidSect="008E3DD6">
      <w:pgSz w:w="12240" w:h="16340"/>
      <w:pgMar w:top="1296" w:right="691" w:bottom="1310" w:left="778"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46110"/>
    <w:multiLevelType w:val="hybridMultilevel"/>
    <w:tmpl w:val="02D235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9ED5553"/>
    <w:multiLevelType w:val="hybridMultilevel"/>
    <w:tmpl w:val="9D99FF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6E07"/>
    <w:rsid w:val="003358DB"/>
    <w:rsid w:val="00592D04"/>
    <w:rsid w:val="006E1D85"/>
    <w:rsid w:val="008B6180"/>
    <w:rsid w:val="008E3DD6"/>
    <w:rsid w:val="00B11902"/>
    <w:rsid w:val="00BC251A"/>
    <w:rsid w:val="00BD2061"/>
    <w:rsid w:val="00E3796D"/>
    <w:rsid w:val="00E56E0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56E07"/>
    <w:pPr>
      <w:widowControl w:val="0"/>
      <w:autoSpaceDE w:val="0"/>
      <w:autoSpaceDN w:val="0"/>
      <w:adjustRightInd w:val="0"/>
    </w:pPr>
    <w:rPr>
      <w:rFonts w:ascii="Times New Roman" w:eastAsia="Times New Roman" w:hAnsi="Times New Roman" w:cs="Times New Roman"/>
      <w:color w:val="000000"/>
    </w:rPr>
  </w:style>
  <w:style w:type="paragraph" w:customStyle="1" w:styleId="CM10">
    <w:name w:val="CM10"/>
    <w:basedOn w:val="Default"/>
    <w:next w:val="Default"/>
    <w:uiPriority w:val="99"/>
    <w:rsid w:val="00E56E07"/>
    <w:rPr>
      <w:color w:val="auto"/>
    </w:rPr>
  </w:style>
  <w:style w:type="paragraph" w:customStyle="1" w:styleId="CM1">
    <w:name w:val="CM1"/>
    <w:basedOn w:val="Default"/>
    <w:next w:val="Default"/>
    <w:uiPriority w:val="99"/>
    <w:rsid w:val="00E56E07"/>
    <w:pPr>
      <w:spacing w:line="276" w:lineRule="atLeast"/>
    </w:pPr>
    <w:rPr>
      <w:color w:val="auto"/>
    </w:rPr>
  </w:style>
  <w:style w:type="paragraph" w:customStyle="1" w:styleId="CM11">
    <w:name w:val="CM11"/>
    <w:basedOn w:val="Default"/>
    <w:next w:val="Default"/>
    <w:uiPriority w:val="99"/>
    <w:rsid w:val="00E56E07"/>
    <w:rPr>
      <w:color w:val="auto"/>
    </w:rPr>
  </w:style>
  <w:style w:type="paragraph" w:customStyle="1" w:styleId="CM4">
    <w:name w:val="CM4"/>
    <w:basedOn w:val="Default"/>
    <w:next w:val="Default"/>
    <w:uiPriority w:val="99"/>
    <w:rsid w:val="00E56E07"/>
    <w:rPr>
      <w:color w:val="auto"/>
    </w:rPr>
  </w:style>
  <w:style w:type="paragraph" w:customStyle="1" w:styleId="CM5">
    <w:name w:val="CM5"/>
    <w:basedOn w:val="Default"/>
    <w:next w:val="Default"/>
    <w:uiPriority w:val="99"/>
    <w:rsid w:val="00E56E07"/>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3507</Characters>
  <Application>Microsoft Macintosh Word</Application>
  <DocSecurity>0</DocSecurity>
  <Lines>29</Lines>
  <Paragraphs>7</Paragraphs>
  <ScaleCrop>false</ScaleCrop>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Brice</dc:creator>
  <cp:keywords/>
  <cp:lastModifiedBy>Amanda Brice</cp:lastModifiedBy>
  <cp:revision>4</cp:revision>
  <cp:lastPrinted>2011-01-25T20:32:00Z</cp:lastPrinted>
  <dcterms:created xsi:type="dcterms:W3CDTF">2011-01-25T20:32:00Z</dcterms:created>
  <dcterms:modified xsi:type="dcterms:W3CDTF">2011-01-25T20:33:00Z</dcterms:modified>
</cp:coreProperties>
</file>